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F0B25" w14:textId="34041843" w:rsidR="00220985" w:rsidRPr="00A323BA" w:rsidRDefault="002A1A49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Segoe UI" w:hAnsi="Segoe UI" w:cs="Segoe UI"/>
          <w:b/>
          <w:bCs/>
        </w:rPr>
      </w:pPr>
      <w:r w:rsidRPr="00A323BA">
        <w:rPr>
          <w:rFonts w:ascii="Segoe UI" w:hAnsi="Segoe UI" w:cs="Segoe UI"/>
          <w:b/>
          <w:bCs/>
          <w:noProof/>
          <w:lang w:eastAsia="fr-FR" w:bidi="ar-SA"/>
        </w:rPr>
        <w:drawing>
          <wp:anchor distT="0" distB="0" distL="0" distR="0" simplePos="0" relativeHeight="251656704" behindDoc="0" locked="0" layoutInCell="0" allowOverlap="1" wp14:anchorId="6B055514" wp14:editId="1295F5F1">
            <wp:simplePos x="0" y="0"/>
            <wp:positionH relativeFrom="column">
              <wp:posOffset>5404485</wp:posOffset>
            </wp:positionH>
            <wp:positionV relativeFrom="paragraph">
              <wp:posOffset>47625</wp:posOffset>
            </wp:positionV>
            <wp:extent cx="736369" cy="895350"/>
            <wp:effectExtent l="0" t="0" r="6985" b="0"/>
            <wp:wrapNone/>
            <wp:docPr id="2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" t="-20" r="-2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69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3BA">
        <w:rPr>
          <w:rFonts w:ascii="Segoe UI" w:hAnsi="Segoe UI" w:cs="Segoe UI"/>
          <w:b/>
          <w:bCs/>
          <w:noProof/>
          <w:lang w:eastAsia="fr-FR" w:bidi="ar-SA"/>
        </w:rPr>
        <w:drawing>
          <wp:anchor distT="0" distB="0" distL="0" distR="0" simplePos="0" relativeHeight="251657728" behindDoc="0" locked="0" layoutInCell="0" allowOverlap="1" wp14:anchorId="344927AF" wp14:editId="6483D96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95300" cy="969065"/>
            <wp:effectExtent l="0" t="0" r="0" b="2540"/>
            <wp:wrapNone/>
            <wp:docPr id="1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" t="-9" r="-1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31" cy="976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65A" w:rsidRPr="00A323BA">
        <w:rPr>
          <w:rFonts w:ascii="Segoe UI" w:hAnsi="Segoe UI" w:cs="Segoe UI"/>
          <w:b/>
          <w:bCs/>
        </w:rPr>
        <w:t xml:space="preserve">Fiche de </w:t>
      </w:r>
      <w:r w:rsidR="007810AE" w:rsidRPr="00A323BA">
        <w:rPr>
          <w:rFonts w:ascii="Segoe UI" w:hAnsi="Segoe UI" w:cs="Segoe UI"/>
          <w:b/>
          <w:bCs/>
        </w:rPr>
        <w:t>p</w:t>
      </w:r>
      <w:r w:rsidR="00C5265A" w:rsidRPr="00A323BA">
        <w:rPr>
          <w:rFonts w:ascii="Segoe UI" w:hAnsi="Segoe UI" w:cs="Segoe UI"/>
          <w:b/>
          <w:bCs/>
        </w:rPr>
        <w:t>ré-</w:t>
      </w:r>
      <w:r w:rsidR="007810AE" w:rsidRPr="00A323BA">
        <w:rPr>
          <w:rFonts w:ascii="Segoe UI" w:hAnsi="Segoe UI" w:cs="Segoe UI"/>
          <w:b/>
          <w:bCs/>
        </w:rPr>
        <w:t>réservation</w:t>
      </w:r>
      <w:r w:rsidR="00C5265A" w:rsidRPr="00A323BA">
        <w:rPr>
          <w:rFonts w:ascii="Segoe UI" w:hAnsi="Segoe UI" w:cs="Segoe UI"/>
          <w:b/>
          <w:bCs/>
        </w:rPr>
        <w:t xml:space="preserve"> MATERNELLES </w:t>
      </w:r>
      <w:r w:rsidR="007810AE" w:rsidRPr="00A323BA">
        <w:rPr>
          <w:rFonts w:ascii="Segoe UI" w:hAnsi="Segoe UI" w:cs="Segoe UI"/>
          <w:b/>
          <w:bCs/>
        </w:rPr>
        <w:t>et</w:t>
      </w:r>
      <w:r w:rsidR="00C5265A" w:rsidRPr="00A323BA">
        <w:rPr>
          <w:rFonts w:ascii="Segoe UI" w:hAnsi="Segoe UI" w:cs="Segoe UI"/>
          <w:b/>
          <w:bCs/>
        </w:rPr>
        <w:t xml:space="preserve"> </w:t>
      </w:r>
      <w:r w:rsidR="00C5265A" w:rsidRPr="00A323BA">
        <w:rPr>
          <w:rFonts w:ascii="Segoe UI" w:hAnsi="Segoe UI" w:cs="Segoe UI"/>
          <w:b/>
          <w:bCs/>
          <w:color w:val="000000"/>
        </w:rPr>
        <w:t>É</w:t>
      </w:r>
      <w:r w:rsidR="00C5265A" w:rsidRPr="00A323BA">
        <w:rPr>
          <w:rFonts w:ascii="Segoe UI" w:hAnsi="Segoe UI" w:cs="Segoe UI"/>
          <w:b/>
          <w:bCs/>
        </w:rPr>
        <w:t>L</w:t>
      </w:r>
      <w:r w:rsidR="00C5265A" w:rsidRPr="00A323BA">
        <w:rPr>
          <w:rFonts w:ascii="Segoe UI" w:hAnsi="Segoe UI" w:cs="Segoe UI"/>
          <w:b/>
          <w:bCs/>
          <w:color w:val="000000"/>
        </w:rPr>
        <w:t>É</w:t>
      </w:r>
      <w:r w:rsidR="00C5265A" w:rsidRPr="00A323BA">
        <w:rPr>
          <w:rFonts w:ascii="Segoe UI" w:hAnsi="Segoe UI" w:cs="Segoe UI"/>
          <w:b/>
          <w:bCs/>
        </w:rPr>
        <w:t>MENTAIRES</w:t>
      </w:r>
    </w:p>
    <w:p w14:paraId="31DB906A" w14:textId="6221688F" w:rsidR="00220985" w:rsidRPr="00A323BA" w:rsidRDefault="000339A9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Segoe UI" w:hAnsi="Segoe UI" w:cs="Segoe UI"/>
          <w:b/>
          <w:bCs/>
        </w:rPr>
      </w:pPr>
      <w:r w:rsidRPr="00A323BA">
        <w:rPr>
          <w:rFonts w:ascii="Segoe UI" w:hAnsi="Segoe UI" w:cs="Segoe UI"/>
          <w:b/>
          <w:bCs/>
          <w:noProof/>
          <w:lang w:eastAsia="fr-FR" w:bidi="ar-SA"/>
        </w:rPr>
        <w:t>Saison</w:t>
      </w:r>
      <w:r w:rsidR="00C5265A" w:rsidRPr="00A323BA">
        <w:rPr>
          <w:rFonts w:ascii="Segoe UI" w:hAnsi="Segoe UI" w:cs="Segoe UI"/>
          <w:b/>
          <w:bCs/>
        </w:rPr>
        <w:t xml:space="preserve"> </w:t>
      </w:r>
      <w:r w:rsidR="007810AE" w:rsidRPr="00A323BA">
        <w:rPr>
          <w:rFonts w:ascii="Segoe UI" w:hAnsi="Segoe UI" w:cs="Segoe UI"/>
          <w:b/>
          <w:bCs/>
        </w:rPr>
        <w:t>202</w:t>
      </w:r>
      <w:r w:rsidR="00424233" w:rsidRPr="00A323BA">
        <w:rPr>
          <w:rFonts w:ascii="Segoe UI" w:hAnsi="Segoe UI" w:cs="Segoe UI"/>
          <w:b/>
          <w:bCs/>
        </w:rPr>
        <w:t>4</w:t>
      </w:r>
      <w:r w:rsidR="007810AE" w:rsidRPr="00A323BA">
        <w:rPr>
          <w:rFonts w:ascii="Segoe UI" w:hAnsi="Segoe UI" w:cs="Segoe UI"/>
          <w:b/>
          <w:bCs/>
        </w:rPr>
        <w:t>-202</w:t>
      </w:r>
      <w:r w:rsidR="00424233" w:rsidRPr="00A323BA">
        <w:rPr>
          <w:rFonts w:ascii="Segoe UI" w:hAnsi="Segoe UI" w:cs="Segoe UI"/>
          <w:b/>
          <w:bCs/>
        </w:rPr>
        <w:t>5</w:t>
      </w:r>
    </w:p>
    <w:p w14:paraId="4F4003A8" w14:textId="20C1C31C" w:rsidR="00220985" w:rsidRPr="00A323BA" w:rsidRDefault="00220985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Segoe UI" w:hAnsi="Segoe UI" w:cs="Segoe UI"/>
          <w:sz w:val="20"/>
          <w:szCs w:val="20"/>
        </w:rPr>
      </w:pPr>
    </w:p>
    <w:p w14:paraId="418D1AEC" w14:textId="52CCD732" w:rsidR="0043771D" w:rsidRPr="00A323BA" w:rsidRDefault="0043771D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>Fiche à</w:t>
      </w:r>
      <w:r w:rsidR="00C5265A" w:rsidRPr="00A323BA">
        <w:rPr>
          <w:rFonts w:ascii="Segoe UI" w:hAnsi="Segoe UI" w:cs="Segoe UI"/>
          <w:sz w:val="20"/>
          <w:szCs w:val="20"/>
        </w:rPr>
        <w:t xml:space="preserve"> </w:t>
      </w:r>
      <w:r w:rsidR="007810AE" w:rsidRPr="00A323BA">
        <w:rPr>
          <w:rFonts w:ascii="Segoe UI" w:hAnsi="Segoe UI" w:cs="Segoe UI"/>
          <w:sz w:val="20"/>
          <w:szCs w:val="20"/>
        </w:rPr>
        <w:t xml:space="preserve">compléter numériquement </w:t>
      </w:r>
      <w:r w:rsidR="007810AE" w:rsidRPr="00A323BA">
        <w:rPr>
          <w:rFonts w:ascii="Segoe UI" w:hAnsi="Segoe UI" w:cs="Segoe UI"/>
          <w:sz w:val="20"/>
          <w:szCs w:val="20"/>
        </w:rPr>
        <w:br/>
      </w:r>
      <w:r w:rsidR="00257AB1" w:rsidRPr="00A323BA">
        <w:rPr>
          <w:rFonts w:ascii="Segoe UI" w:hAnsi="Segoe UI" w:cs="Segoe UI"/>
          <w:sz w:val="20"/>
          <w:szCs w:val="20"/>
        </w:rPr>
        <w:t>À</w:t>
      </w:r>
      <w:r w:rsidRPr="00A323BA">
        <w:rPr>
          <w:rFonts w:ascii="Segoe UI" w:hAnsi="Segoe UI" w:cs="Segoe UI"/>
          <w:sz w:val="20"/>
          <w:szCs w:val="20"/>
        </w:rPr>
        <w:t xml:space="preserve"> retourner </w:t>
      </w:r>
      <w:r w:rsidR="00C5265A" w:rsidRPr="00A323BA">
        <w:rPr>
          <w:rFonts w:ascii="Segoe UI" w:hAnsi="Segoe UI" w:cs="Segoe UI"/>
          <w:sz w:val="20"/>
          <w:szCs w:val="20"/>
        </w:rPr>
        <w:t xml:space="preserve">par </w:t>
      </w:r>
      <w:r w:rsidR="007810AE" w:rsidRPr="00A323BA">
        <w:rPr>
          <w:rFonts w:ascii="Segoe UI" w:hAnsi="Segoe UI" w:cs="Segoe UI"/>
          <w:sz w:val="20"/>
          <w:szCs w:val="20"/>
        </w:rPr>
        <w:t>e-</w:t>
      </w:r>
      <w:r w:rsidR="00C5265A" w:rsidRPr="00A323BA">
        <w:rPr>
          <w:rFonts w:ascii="Segoe UI" w:hAnsi="Segoe UI" w:cs="Segoe UI"/>
          <w:sz w:val="20"/>
          <w:szCs w:val="20"/>
        </w:rPr>
        <w:t xml:space="preserve">mail à </w:t>
      </w:r>
      <w:hyperlink r:id="rId10">
        <w:r w:rsidR="007810AE" w:rsidRPr="00A323BA">
          <w:rPr>
            <w:rStyle w:val="LienInternet"/>
            <w:rFonts w:ascii="Segoe UI" w:hAnsi="Segoe UI" w:cs="Segoe UI"/>
            <w:sz w:val="20"/>
            <w:szCs w:val="20"/>
          </w:rPr>
          <w:t>billetterie</w:t>
        </w:r>
      </w:hyperlink>
      <w:hyperlink r:id="rId11">
        <w:r w:rsidR="00C5265A" w:rsidRPr="00A323BA">
          <w:rPr>
            <w:rStyle w:val="LienInternet"/>
            <w:rFonts w:ascii="Segoe UI" w:hAnsi="Segoe UI" w:cs="Segoe UI"/>
            <w:sz w:val="20"/>
            <w:szCs w:val="20"/>
          </w:rPr>
          <w:t>@quaidesarts.fr</w:t>
        </w:r>
      </w:hyperlink>
    </w:p>
    <w:p w14:paraId="08664CB5" w14:textId="77777777" w:rsidR="00220985" w:rsidRPr="00A323BA" w:rsidRDefault="00220985" w:rsidP="00A323BA">
      <w:pPr>
        <w:rPr>
          <w:rFonts w:ascii="Segoe UI" w:hAnsi="Segoe UI" w:cs="Segoe UI"/>
          <w:sz w:val="20"/>
          <w:szCs w:val="20"/>
        </w:rPr>
      </w:pPr>
    </w:p>
    <w:p w14:paraId="4B5786B3" w14:textId="3D588C6D" w:rsidR="002A1A49" w:rsidRPr="00A323BA" w:rsidRDefault="002A1A49" w:rsidP="00A323BA">
      <w:pPr>
        <w:pStyle w:val="Standard"/>
        <w:jc w:val="center"/>
        <w:rPr>
          <w:rFonts w:ascii="Segoe UI" w:hAnsi="Segoe UI" w:cs="Segoe UI"/>
          <w:color w:val="FFFFFF" w:themeColor="background1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Pré-Inscriptions : </w:t>
      </w:r>
      <w:r w:rsidR="00424233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jusqu’au </w:t>
      </w:r>
      <w:r w:rsidR="0091546F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5 juillet 2024</w:t>
      </w:r>
    </w:p>
    <w:p w14:paraId="50F6006D" w14:textId="77777777" w:rsidR="002A1A49" w:rsidRPr="00A323BA" w:rsidRDefault="002A1A49" w:rsidP="00A323BA">
      <w:pPr>
        <w:pStyle w:val="Standard"/>
        <w:rPr>
          <w:rFonts w:ascii="Segoe UI" w:hAnsi="Segoe UI" w:cs="Segoe UI"/>
          <w:sz w:val="20"/>
          <w:szCs w:val="20"/>
        </w:rPr>
      </w:pPr>
    </w:p>
    <w:p w14:paraId="7CBD207B" w14:textId="4E7E0F8B" w:rsidR="002A1A49" w:rsidRPr="00A323BA" w:rsidRDefault="002A1A49" w:rsidP="00A323BA">
      <w:pPr>
        <w:rPr>
          <w:rFonts w:ascii="Segoe UI" w:hAnsi="Segoe UI" w:cs="Segoe UI"/>
          <w:b/>
          <w:bCs/>
          <w:sz w:val="20"/>
          <w:szCs w:val="20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ÉTABLISSEMENT</w:t>
      </w:r>
      <w:r w:rsidR="00312E2D" w:rsidRPr="00A323BA">
        <w:rPr>
          <w:rFonts w:ascii="Segoe UI" w:hAnsi="Segoe UI" w:cs="Segoe UI"/>
          <w:b/>
          <w:bCs/>
          <w:sz w:val="20"/>
          <w:szCs w:val="20"/>
          <w:highlight w:val="cyan"/>
        </w:rPr>
        <w:t xml:space="preserve"> SCOLAIRE</w:t>
      </w:r>
    </w:p>
    <w:p w14:paraId="7E9403DE" w14:textId="3E164271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 xml:space="preserve">Nom établissement </w:t>
      </w:r>
      <w:r w:rsidRPr="00A323BA">
        <w:rPr>
          <w:rFonts w:ascii="Segoe UI" w:hAnsi="Segoe UI" w:cs="Segoe U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99BE27" wp14:editId="0B20A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angl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3C3E5" id="Rectangle 3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l6WA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zt2l6WAIAAKw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0B3335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74.4pt;height:16.7pt" o:ole="">
            <v:imagedata r:id="rId12" o:title=""/>
          </v:shape>
          <w:control r:id="rId13" w:name="Ets sco" w:shapeid="_x0000_i1057"/>
        </w:object>
      </w:r>
    </w:p>
    <w:p w14:paraId="3F000641" w14:textId="322A0562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>Adresse postale</w: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468E0F32">
          <v:shape id="_x0000_i1059" type="#_x0000_t75" style="width:374.4pt;height:16.7pt" o:ole="">
            <v:imagedata r:id="rId12" o:title=""/>
          </v:shape>
          <w:control r:id="rId14" w:name="Ets sco1" w:shapeid="_x0000_i1059"/>
        </w:object>
      </w:r>
    </w:p>
    <w:p w14:paraId="3EFC89AC" w14:textId="06B9DB89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 xml:space="preserve">E-mail établissement </w: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52E9C72E">
          <v:shape id="_x0000_i1061" type="#_x0000_t75" style="width:374.4pt;height:16.7pt" o:ole="">
            <v:imagedata r:id="rId12" o:title=""/>
          </v:shape>
          <w:control r:id="rId15" w:name="Ets sco2" w:shapeid="_x0000_i1061"/>
        </w:object>
      </w:r>
    </w:p>
    <w:p w14:paraId="4E094CF3" w14:textId="77777777" w:rsidR="002A1A49" w:rsidRPr="009D0B36" w:rsidRDefault="002A1A49" w:rsidP="00A323BA">
      <w:pPr>
        <w:rPr>
          <w:rFonts w:ascii="Segoe UI" w:hAnsi="Segoe UI" w:cs="Segoe UI"/>
          <w:i/>
          <w:iCs/>
          <w:sz w:val="20"/>
          <w:szCs w:val="20"/>
        </w:rPr>
      </w:pPr>
      <w:r w:rsidRPr="009D0B36">
        <w:rPr>
          <w:rFonts w:ascii="Segoe UI" w:hAnsi="Segoe UI" w:cs="Segoe UI"/>
          <w:i/>
          <w:iCs/>
          <w:sz w:val="20"/>
          <w:szCs w:val="20"/>
        </w:rPr>
        <w:t>(Les confirmations d'inscriptions seront envoyées par mail)</w:t>
      </w:r>
    </w:p>
    <w:p w14:paraId="55D9D420" w14:textId="77777777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</w:p>
    <w:p w14:paraId="68730FBF" w14:textId="6FA77360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Numéro de téléphone de l'école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1064433">
          <v:shape id="_x0000_i1063" type="#_x0000_t75" style="width:303.55pt;height:16.7pt" o:ole="">
            <v:imagedata r:id="rId16" o:title=""/>
          </v:shape>
          <w:control r:id="rId17" w:name="Ets sco41" w:shapeid="_x0000_i1063"/>
        </w:object>
      </w:r>
    </w:p>
    <w:p w14:paraId="4A313213" w14:textId="77777777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</w:p>
    <w:p w14:paraId="5C5AD433" w14:textId="77777777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</w:p>
    <w:p w14:paraId="208D0658" w14:textId="5CA08A99" w:rsidR="00220985" w:rsidRPr="00A323BA" w:rsidRDefault="00312E2D" w:rsidP="00A323BA">
      <w:pPr>
        <w:rPr>
          <w:rFonts w:ascii="Segoe UI" w:hAnsi="Segoe UI" w:cs="Segoe UI"/>
          <w:i/>
          <w:iCs/>
          <w:sz w:val="20"/>
          <w:szCs w:val="20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ENSEIGNANT RÉFÉRENT DE LA CLASSE</w:t>
      </w:r>
      <w:r w:rsidR="00C5265A" w:rsidRPr="00A323BA">
        <w:rPr>
          <w:rFonts w:ascii="Segoe UI" w:hAnsi="Segoe UI" w:cs="Segoe UI"/>
          <w:b/>
          <w:bCs/>
          <w:sz w:val="20"/>
          <w:szCs w:val="20"/>
          <w:highlight w:val="cyan"/>
        </w:rPr>
        <w:t xml:space="preserve"> </w:t>
      </w:r>
      <w:r w:rsidR="00C5265A" w:rsidRPr="00A323BA">
        <w:rPr>
          <w:rFonts w:ascii="Segoe UI" w:hAnsi="Segoe UI" w:cs="Segoe UI"/>
          <w:i/>
          <w:iCs/>
          <w:sz w:val="20"/>
          <w:szCs w:val="20"/>
        </w:rPr>
        <w:t>(</w:t>
      </w:r>
      <w:r w:rsidRPr="00A323BA">
        <w:rPr>
          <w:rFonts w:ascii="Segoe UI" w:hAnsi="Segoe UI" w:cs="Segoe UI"/>
          <w:i/>
          <w:iCs/>
          <w:sz w:val="20"/>
          <w:szCs w:val="20"/>
        </w:rPr>
        <w:t>référent sur la préparation et présent le jour du spectacle</w:t>
      </w:r>
      <w:r w:rsidR="00C5265A" w:rsidRPr="00A323BA">
        <w:rPr>
          <w:rFonts w:ascii="Segoe UI" w:hAnsi="Segoe UI" w:cs="Segoe UI"/>
          <w:i/>
          <w:iCs/>
          <w:sz w:val="20"/>
          <w:szCs w:val="20"/>
        </w:rPr>
        <w:t>)</w:t>
      </w:r>
    </w:p>
    <w:p w14:paraId="53F1EF35" w14:textId="6BC0D71A" w:rsidR="00220985" w:rsidRPr="00A323BA" w:rsidRDefault="00312E2D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 et Prénom de l’enseignant 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F4D2E82">
          <v:shape id="_x0000_i1065" type="#_x0000_t75" style="width:303.55pt;height:16.7pt" o:ole="">
            <v:imagedata r:id="rId16" o:title=""/>
          </v:shape>
          <w:control r:id="rId18" w:name="Ets sco42" w:shapeid="_x0000_i1065"/>
        </w:object>
      </w:r>
      <w:r w:rsidRPr="00A323BA">
        <w:rPr>
          <w:rFonts w:ascii="Segoe UI" w:hAnsi="Segoe UI" w:cs="Segoe UI"/>
          <w:color w:val="000000"/>
          <w:sz w:val="20"/>
          <w:szCs w:val="20"/>
        </w:rPr>
        <w:br/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t>Numéro de portable de l'enseignant :</w:t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tab/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B6BB58D">
          <v:shape id="_x0000_i1067" type="#_x0000_t75" style="width:303.55pt;height:16.7pt" o:ole="">
            <v:imagedata r:id="rId16" o:title=""/>
          </v:shape>
          <w:control r:id="rId19" w:name="Ets sco5" w:shapeid="_x0000_i1067"/>
        </w:object>
      </w:r>
    </w:p>
    <w:p w14:paraId="6138B898" w14:textId="4357E5A9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E-mail de l'enseignant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E20A98F">
          <v:shape id="_x0000_i1069" type="#_x0000_t75" style="width:303.55pt;height:16.7pt" o:ole="">
            <v:imagedata r:id="rId16" o:title=""/>
          </v:shape>
          <w:control r:id="rId20" w:name="Ets sco6" w:shapeid="_x0000_i1069"/>
        </w:object>
      </w:r>
    </w:p>
    <w:p w14:paraId="580E8199" w14:textId="77777777" w:rsidR="00220985" w:rsidRPr="00A323BA" w:rsidRDefault="00C5265A" w:rsidP="00A323BA">
      <w:pPr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(Les confirmations d'inscriptions seront envoyées par mail)</w:t>
      </w:r>
    </w:p>
    <w:p w14:paraId="3F8EB761" w14:textId="77777777" w:rsidR="00220985" w:rsidRPr="00A323BA" w:rsidRDefault="00220985" w:rsidP="00A323BA">
      <w:pPr>
        <w:rPr>
          <w:rFonts w:ascii="Segoe UI" w:hAnsi="Segoe UI" w:cs="Segoe UI"/>
          <w:b/>
          <w:bCs/>
          <w:sz w:val="20"/>
          <w:szCs w:val="20"/>
          <w:highlight w:val="cyan"/>
        </w:rPr>
      </w:pPr>
    </w:p>
    <w:p w14:paraId="5BDA1502" w14:textId="7E7D4FEB" w:rsidR="00220985" w:rsidRPr="00A323BA" w:rsidRDefault="00C5265A" w:rsidP="00A323BA">
      <w:pPr>
        <w:rPr>
          <w:rFonts w:ascii="Segoe UI" w:hAnsi="Segoe UI" w:cs="Segoe UI"/>
          <w:b/>
          <w:bCs/>
          <w:sz w:val="20"/>
          <w:szCs w:val="20"/>
          <w:highlight w:val="cyan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CLASSE</w:t>
      </w:r>
    </w:p>
    <w:p w14:paraId="5864D739" w14:textId="69F6B6AF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Niveau</w:t>
      </w:r>
      <w:r w:rsidR="008919E2">
        <w:rPr>
          <w:rFonts w:ascii="Segoe UI" w:hAnsi="Segoe UI" w:cs="Segoe UI"/>
          <w:color w:val="000000"/>
          <w:sz w:val="20"/>
          <w:szCs w:val="20"/>
        </w:rPr>
        <w:t xml:space="preserve"> de la classe</w:t>
      </w:r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="008919E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615836E">
          <v:shape id="_x0000_i1071" type="#_x0000_t75" style="width:375.55pt;height:16.7pt" o:ole="">
            <v:imagedata r:id="rId21" o:title=""/>
          </v:shape>
          <w:control r:id="rId22" w:name="Ets sco7" w:shapeid="_x0000_i1071"/>
        </w:object>
      </w:r>
    </w:p>
    <w:p w14:paraId="2FA19C52" w14:textId="77777777" w:rsidR="00220985" w:rsidRPr="00A323BA" w:rsidRDefault="00220985" w:rsidP="00A323BA">
      <w:pPr>
        <w:rPr>
          <w:rFonts w:ascii="Segoe UI" w:hAnsi="Segoe UI" w:cs="Segoe UI"/>
          <w:color w:val="000000"/>
          <w:sz w:val="20"/>
          <w:szCs w:val="20"/>
        </w:rPr>
      </w:pPr>
    </w:p>
    <w:p w14:paraId="12D66733" w14:textId="167EE00B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Nombre </w:t>
      </w:r>
      <w:r w:rsidR="00DC4245">
        <w:rPr>
          <w:rFonts w:ascii="Segoe UI" w:hAnsi="Segoe UI" w:cs="Segoe UI"/>
          <w:color w:val="000000"/>
          <w:sz w:val="20"/>
          <w:szCs w:val="20"/>
        </w:rPr>
        <w:t>d’élèves</w:t>
      </w:r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="00312E2D" w:rsidRPr="00A323BA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24C05D4">
          <v:shape id="_x0000_i1073" type="#_x0000_t75" style="width:231.55pt;height:16.7pt" o:ole="">
            <v:imagedata r:id="rId23" o:title=""/>
          </v:shape>
          <w:control r:id="rId24" w:name="Zone de texte 2" w:shapeid="_x0000_i1073"/>
        </w:object>
      </w:r>
    </w:p>
    <w:p w14:paraId="4641D1B0" w14:textId="77777777" w:rsidR="00220985" w:rsidRDefault="00220985" w:rsidP="00A323BA">
      <w:pPr>
        <w:rPr>
          <w:rFonts w:ascii="Segoe UI" w:hAnsi="Segoe UI" w:cs="Segoe UI"/>
          <w:sz w:val="20"/>
          <w:szCs w:val="20"/>
        </w:rPr>
      </w:pPr>
    </w:p>
    <w:p w14:paraId="5CAA3A97" w14:textId="0D00816C" w:rsidR="00DC4245" w:rsidRPr="00A323BA" w:rsidRDefault="00DC4245" w:rsidP="00DC4245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Nombre d'adultes (enseignant </w:t>
      </w:r>
      <w:proofErr w:type="gramStart"/>
      <w:r w:rsidRPr="00A323BA">
        <w:rPr>
          <w:rFonts w:ascii="Segoe UI" w:hAnsi="Segoe UI" w:cs="Segoe UI"/>
          <w:color w:val="000000"/>
          <w:sz w:val="20"/>
          <w:szCs w:val="20"/>
        </w:rPr>
        <w:t>compris)*</w:t>
      </w:r>
      <w:proofErr w:type="gramEnd"/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387ADE2D">
          <v:shape id="_x0000_i1075" type="#_x0000_t75" style="width:231.55pt;height:16.7pt" o:ole="">
            <v:imagedata r:id="rId23" o:title=""/>
          </v:shape>
          <w:control r:id="rId25" w:name="Zone de texte 22" w:shapeid="_x0000_i1075"/>
        </w:object>
      </w:r>
    </w:p>
    <w:p w14:paraId="369CCD40" w14:textId="77777777" w:rsidR="00DC4245" w:rsidRPr="00A323BA" w:rsidRDefault="00DC4245" w:rsidP="00A323BA">
      <w:pPr>
        <w:rPr>
          <w:rFonts w:ascii="Segoe UI" w:hAnsi="Segoe UI" w:cs="Segoe UI"/>
          <w:sz w:val="20"/>
          <w:szCs w:val="20"/>
        </w:rPr>
      </w:pPr>
    </w:p>
    <w:p w14:paraId="661635AF" w14:textId="049C85EF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Nombre d'adultes supplémentaires**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79887B9D">
          <v:shape id="_x0000_i1077" type="#_x0000_t75" style="width:231.55pt;height:16.7pt" o:ole="">
            <v:imagedata r:id="rId23" o:title=""/>
          </v:shape>
          <w:control r:id="rId26" w:name="Zone de texte 3" w:shapeid="_x0000_i1077"/>
        </w:object>
      </w:r>
    </w:p>
    <w:p w14:paraId="7D16783A" w14:textId="77777777" w:rsidR="00220985" w:rsidRPr="00A323BA" w:rsidRDefault="00220985" w:rsidP="00A323BA">
      <w:pPr>
        <w:rPr>
          <w:rFonts w:ascii="Segoe UI" w:hAnsi="Segoe UI" w:cs="Segoe UI"/>
          <w:sz w:val="20"/>
          <w:szCs w:val="20"/>
        </w:rPr>
      </w:pPr>
    </w:p>
    <w:p w14:paraId="7D3ECDD5" w14:textId="0724492B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Besoins spécifiques (fauteuils roulants,</w:t>
      </w:r>
      <w:r w:rsidR="00CD0A19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gramStart"/>
      <w:r w:rsidR="00CD0A19">
        <w:rPr>
          <w:rFonts w:ascii="Segoe UI" w:hAnsi="Segoe UI" w:cs="Segoe UI"/>
          <w:color w:val="000000"/>
          <w:sz w:val="20"/>
          <w:szCs w:val="20"/>
        </w:rPr>
        <w:t>AESH,</w:t>
      </w:r>
      <w:r w:rsidRPr="00A323BA">
        <w:rPr>
          <w:rFonts w:ascii="Segoe UI" w:hAnsi="Segoe UI" w:cs="Segoe UI"/>
          <w:color w:val="000000"/>
          <w:sz w:val="20"/>
          <w:szCs w:val="20"/>
        </w:rPr>
        <w:t>...</w:t>
      </w:r>
      <w:proofErr w:type="gramEnd"/>
      <w:r w:rsidRPr="00A323BA">
        <w:rPr>
          <w:rFonts w:ascii="Segoe UI" w:hAnsi="Segoe UI" w:cs="Segoe UI"/>
          <w:color w:val="000000"/>
          <w:sz w:val="20"/>
          <w:szCs w:val="20"/>
        </w:rPr>
        <w:t>) :</w:t>
      </w:r>
      <w:r w:rsidR="0067751E"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3FB41EE">
          <v:shape id="_x0000_i1079" type="#_x0000_t75" style="width:231.55pt;height:16.7pt" o:ole="">
            <v:imagedata r:id="rId23" o:title=""/>
          </v:shape>
          <w:control r:id="rId27" w:name="Zone de texte 31" w:shapeid="_x0000_i1079"/>
        </w:object>
      </w:r>
    </w:p>
    <w:p w14:paraId="6D6B7297" w14:textId="77777777" w:rsidR="00220985" w:rsidRPr="00A323BA" w:rsidRDefault="00220985" w:rsidP="00A323BA">
      <w:pPr>
        <w:rPr>
          <w:rFonts w:ascii="Segoe UI" w:hAnsi="Segoe UI" w:cs="Segoe UI"/>
          <w:i/>
          <w:sz w:val="20"/>
          <w:szCs w:val="20"/>
        </w:rPr>
      </w:pPr>
    </w:p>
    <w:p w14:paraId="4E1801C4" w14:textId="5C60EC08" w:rsidR="00220985" w:rsidRPr="00A323BA" w:rsidRDefault="00C5265A" w:rsidP="00A323BA">
      <w:pPr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i/>
          <w:color w:val="000000"/>
          <w:sz w:val="20"/>
          <w:szCs w:val="20"/>
        </w:rPr>
        <w:t xml:space="preserve">* Vous bénéficiez d'un adulte exonéré par tranche de </w:t>
      </w:r>
      <w:r w:rsidR="0090417F" w:rsidRPr="0075597E">
        <w:rPr>
          <w:rFonts w:ascii="Segoe UI" w:hAnsi="Segoe UI" w:cs="Segoe UI"/>
          <w:i/>
          <w:color w:val="000000"/>
          <w:sz w:val="20"/>
          <w:szCs w:val="20"/>
        </w:rPr>
        <w:t>6</w:t>
      </w:r>
      <w:r w:rsidRPr="0075597E">
        <w:rPr>
          <w:rFonts w:ascii="Segoe UI" w:hAnsi="Segoe UI" w:cs="Segoe UI"/>
          <w:i/>
          <w:color w:val="000000"/>
          <w:sz w:val="20"/>
          <w:szCs w:val="20"/>
        </w:rPr>
        <w:t xml:space="preserve"> </w:t>
      </w:r>
      <w:r w:rsidR="0075597E" w:rsidRPr="0075597E">
        <w:rPr>
          <w:rFonts w:ascii="Segoe UI" w:hAnsi="Segoe UI" w:cs="Segoe UI"/>
          <w:i/>
          <w:color w:val="000000"/>
          <w:sz w:val="20"/>
          <w:szCs w:val="20"/>
        </w:rPr>
        <w:t>élèves</w:t>
      </w:r>
      <w:r w:rsidR="0090417F" w:rsidRPr="0075597E">
        <w:rPr>
          <w:rFonts w:ascii="Segoe UI" w:hAnsi="Segoe UI" w:cs="Segoe UI"/>
          <w:i/>
          <w:color w:val="000000"/>
          <w:sz w:val="20"/>
          <w:szCs w:val="20"/>
        </w:rPr>
        <w:t xml:space="preserve"> en maternelle, 1 adulte pour 8 en primaire</w:t>
      </w:r>
      <w:r w:rsidRPr="0075597E">
        <w:rPr>
          <w:rFonts w:ascii="Segoe UI" w:hAnsi="Segoe UI" w:cs="Segoe UI"/>
          <w:i/>
          <w:color w:val="000000"/>
          <w:sz w:val="20"/>
          <w:szCs w:val="20"/>
        </w:rPr>
        <w:t>.</w:t>
      </w:r>
    </w:p>
    <w:p w14:paraId="0A08A03C" w14:textId="77777777" w:rsidR="00220985" w:rsidRPr="00A323BA" w:rsidRDefault="00C5265A" w:rsidP="00A323BA">
      <w:pPr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i/>
          <w:color w:val="000000"/>
          <w:sz w:val="20"/>
          <w:szCs w:val="20"/>
        </w:rPr>
        <w:t>** Même tarif que les élèves (dans la limite des places disponibles)</w:t>
      </w:r>
    </w:p>
    <w:p w14:paraId="6493A101" w14:textId="7FB1F558" w:rsidR="00312E2D" w:rsidRPr="00A323BA" w:rsidRDefault="00312E2D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p w14:paraId="67676F21" w14:textId="77777777" w:rsidR="00220985" w:rsidRPr="00A323BA" w:rsidRDefault="00C5265A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</w:p>
    <w:p w14:paraId="3BCE8208" w14:textId="44EECE4F" w:rsidR="00312E2D" w:rsidRPr="009D0B36" w:rsidRDefault="00312E2D" w:rsidP="009D0B36">
      <w:pPr>
        <w:rPr>
          <w:rFonts w:ascii="Segoe UI" w:hAnsi="Segoe UI" w:cs="Segoe UI"/>
          <w:b/>
          <w:bCs/>
          <w:sz w:val="20"/>
          <w:szCs w:val="20"/>
          <w:highlight w:val="cyan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FACTURATION</w:t>
      </w:r>
    </w:p>
    <w:p w14:paraId="22B46A76" w14:textId="0D8024AC" w:rsidR="0067751E" w:rsidRPr="00A323BA" w:rsidRDefault="0067751E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Personne référente :     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5DBF78B">
          <v:shape id="_x0000_i1081" type="#_x0000_t75" style="width:375.55pt;height:16.7pt" o:ole="">
            <v:imagedata r:id="rId21" o:title=""/>
          </v:shape>
          <w:control r:id="rId28" w:name="Ets sco71" w:shapeid="_x0000_i1081"/>
        </w:object>
      </w:r>
    </w:p>
    <w:p w14:paraId="60BE29D3" w14:textId="59B1B46F" w:rsidR="0067751E" w:rsidRPr="00776ED4" w:rsidRDefault="0067751E" w:rsidP="00776ED4">
      <w:pPr>
        <w:widowControl/>
        <w:jc w:val="both"/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Mail :               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          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8B217CC">
          <v:shape id="_x0000_i1083" type="#_x0000_t75" style="width:375.55pt;height:16.7pt" o:ole="">
            <v:imagedata r:id="rId21" o:title=""/>
          </v:shape>
          <w:control r:id="rId29" w:name="Ets sco75" w:shapeid="_x0000_i1083"/>
        </w:object>
      </w:r>
      <w:r w:rsidRPr="00A323BA">
        <w:rPr>
          <w:rFonts w:ascii="Segoe UI" w:hAnsi="Segoe UI" w:cs="Segoe UI"/>
          <w:sz w:val="20"/>
          <w:szCs w:val="20"/>
        </w:rPr>
        <w:br/>
        <w:t xml:space="preserve">Téléphone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:  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          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6FEB172A">
          <v:shape id="_x0000_i1085" type="#_x0000_t75" style="width:375.55pt;height:16.7pt" o:ole="">
            <v:imagedata r:id="rId21" o:title=""/>
          </v:shape>
          <w:control r:id="rId30" w:name="Ets sco72" w:shapeid="_x0000_i1085"/>
        </w:objec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Organisme de facturation : </w:t>
      </w:r>
      <w:r w:rsidR="00776ED4" w:rsidRPr="00776ED4">
        <w:rPr>
          <w:rFonts w:ascii="Segoe UI" w:hAnsi="Segoe UI" w:cs="Segoe UI"/>
          <w:bCs/>
          <w:i/>
          <w:color w:val="000000"/>
          <w:sz w:val="18"/>
          <w:szCs w:val="18"/>
        </w:rPr>
        <w:t>(</w:t>
      </w:r>
      <w:r w:rsidR="00776ED4" w:rsidRPr="00776ED4">
        <w:rPr>
          <w:rFonts w:ascii="Segoe UI" w:hAnsi="Segoe UI" w:cs="Segoe UI"/>
          <w:i/>
          <w:color w:val="000000"/>
          <w:sz w:val="18"/>
          <w:szCs w:val="18"/>
        </w:rPr>
        <w:t>si différent de l’établissement) </w:t>
      </w:r>
      <w:r w:rsidR="00776ED4">
        <w:rPr>
          <w:rFonts w:ascii="Segoe UI" w:hAnsi="Segoe UI" w:cs="Segoe UI"/>
          <w:i/>
          <w:color w:val="000000"/>
          <w:sz w:val="20"/>
          <w:szCs w:val="20"/>
        </w:rPr>
        <w:t xml:space="preserve">: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06E40F1">
          <v:shape id="_x0000_i1087" type="#_x0000_t75" style="width:231.55pt;height:16.7pt" o:ole="">
            <v:imagedata r:id="rId23" o:title=""/>
          </v:shape>
          <w:control r:id="rId31" w:name="Zone de texte 21" w:shapeid="_x0000_i1087"/>
        </w:object>
      </w:r>
    </w:p>
    <w:p w14:paraId="7792291A" w14:textId="77777777" w:rsidR="00F34D57" w:rsidRPr="00A323BA" w:rsidRDefault="00F34D57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b/>
          <w:bCs/>
          <w:color w:val="FF0000"/>
          <w:sz w:val="20"/>
          <w:szCs w:val="20"/>
        </w:rPr>
      </w:pPr>
    </w:p>
    <w:p w14:paraId="3A456E3F" w14:textId="6C07854F" w:rsidR="00F34D57" w:rsidRPr="00A323BA" w:rsidRDefault="0067751E" w:rsidP="00A323BA">
      <w:pPr>
        <w:tabs>
          <w:tab w:val="left" w:pos="1530"/>
          <w:tab w:val="left" w:pos="1875"/>
          <w:tab w:val="left" w:pos="3795"/>
          <w:tab w:val="left" w:pos="7035"/>
        </w:tabs>
        <w:jc w:val="center"/>
        <w:rPr>
          <w:rFonts w:ascii="Segoe UI" w:hAnsi="Segoe UI" w:cs="Segoe UI"/>
          <w:color w:val="FF0000"/>
          <w:sz w:val="20"/>
          <w:szCs w:val="20"/>
        </w:rPr>
      </w:pPr>
      <w:r w:rsidRPr="00A323BA">
        <w:rPr>
          <w:rFonts w:ascii="Segoe UI" w:hAnsi="Segoe UI" w:cs="Segoe UI"/>
          <w:color w:val="FF0000"/>
          <w:sz w:val="20"/>
          <w:szCs w:val="20"/>
        </w:rPr>
        <w:t>La facturation se fa</w:t>
      </w:r>
      <w:r w:rsidR="00F34D57" w:rsidRPr="00A323BA">
        <w:rPr>
          <w:rFonts w:ascii="Segoe UI" w:hAnsi="Segoe UI" w:cs="Segoe UI"/>
          <w:color w:val="FF0000"/>
          <w:sz w:val="20"/>
          <w:szCs w:val="20"/>
        </w:rPr>
        <w:t>it</w:t>
      </w:r>
      <w:r w:rsidRPr="00A323BA">
        <w:rPr>
          <w:rFonts w:ascii="Segoe UI" w:hAnsi="Segoe UI" w:cs="Segoe UI"/>
          <w:color w:val="FF0000"/>
          <w:sz w:val="20"/>
          <w:szCs w:val="20"/>
        </w:rPr>
        <w:t xml:space="preserve"> spectacle par spectacle, </w:t>
      </w:r>
      <w:r w:rsidR="00F34D57" w:rsidRPr="00A323BA">
        <w:rPr>
          <w:rFonts w:ascii="Segoe UI" w:hAnsi="Segoe UI" w:cs="Segoe UI"/>
          <w:color w:val="FF0000"/>
          <w:sz w:val="20"/>
          <w:szCs w:val="20"/>
        </w:rPr>
        <w:t>sur la base des effectifs réels le jour de</w:t>
      </w:r>
      <w:r w:rsidRPr="00A323BA">
        <w:rPr>
          <w:rFonts w:ascii="Segoe UI" w:hAnsi="Segoe UI" w:cs="Segoe UI"/>
          <w:color w:val="FF0000"/>
          <w:sz w:val="20"/>
          <w:szCs w:val="20"/>
        </w:rPr>
        <w:t xml:space="preserve"> la représentation.</w:t>
      </w:r>
    </w:p>
    <w:p w14:paraId="1B634F1B" w14:textId="3B128803" w:rsidR="00784C71" w:rsidRPr="00A323BA" w:rsidRDefault="0067751E" w:rsidP="00A323BA">
      <w:pPr>
        <w:tabs>
          <w:tab w:val="left" w:pos="1530"/>
          <w:tab w:val="left" w:pos="1875"/>
          <w:tab w:val="left" w:pos="3795"/>
          <w:tab w:val="left" w:pos="7035"/>
        </w:tabs>
        <w:jc w:val="center"/>
        <w:rPr>
          <w:rFonts w:ascii="Segoe UI" w:hAnsi="Segoe UI" w:cs="Segoe UI"/>
          <w:color w:val="FFFFFF" w:themeColor="background1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L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e paiement s’effectue 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auprès du 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T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résor 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P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ublic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, à</w:t>
      </w: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réception de votre avis de somme à payer.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</w:rPr>
        <w:br w:type="page"/>
      </w:r>
    </w:p>
    <w:p w14:paraId="7C9A7CBC" w14:textId="22F04D38" w:rsidR="00F34D57" w:rsidRPr="00210E96" w:rsidRDefault="00991A02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Cette</w:t>
      </w:r>
      <w:r w:rsidR="00C5265A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fiche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de pré-réservation vous permet de nous faire 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part de vos </w:t>
      </w:r>
      <w:r w:rsidR="00F34D57" w:rsidRPr="00A323BA">
        <w:rPr>
          <w:rFonts w:ascii="Segoe UI" w:hAnsi="Segoe UI" w:cs="Segoe UI"/>
          <w:b/>
          <w:bCs/>
          <w:color w:val="000000"/>
          <w:sz w:val="20"/>
          <w:szCs w:val="20"/>
        </w:rPr>
        <w:t>vœux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>.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34D57" w:rsidRPr="00A323BA">
        <w:rPr>
          <w:rFonts w:ascii="Segoe UI" w:hAnsi="Segoe UI" w:cs="Segoe UI"/>
          <w:b/>
          <w:bCs/>
          <w:color w:val="000000"/>
          <w:sz w:val="20"/>
          <w:szCs w:val="20"/>
        </w:rPr>
        <w:t>À partir du 30 septembre</w:t>
      </w:r>
      <w:r w:rsidR="0080270C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2024</w:t>
      </w:r>
      <w:r w:rsidR="00F34D57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, 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>vous recevrez u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ne confirmation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>par email indiquant les spectacles qui vous</w:t>
      </w:r>
      <w:r w:rsidR="0009121A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 xml:space="preserve">auront été attribués. </w:t>
      </w:r>
    </w:p>
    <w:p w14:paraId="30DA1A34" w14:textId="06C570D9" w:rsidR="00800CC4" w:rsidRPr="00A323BA" w:rsidRDefault="00800CC4" w:rsidP="00A323BA">
      <w:pPr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34EEC99" w14:textId="69158266" w:rsidR="00A323BA" w:rsidRPr="00A323BA" w:rsidRDefault="00C5265A" w:rsidP="00AD2D81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Cochez les spectacles qui vous intéressent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A323BA" w:rsidRPr="00A323BA">
        <w:rPr>
          <w:rFonts w:ascii="Segoe UI" w:hAnsi="Segoe UI" w:cs="Segoe UI"/>
          <w:color w:val="000000"/>
          <w:sz w:val="20"/>
          <w:szCs w:val="20"/>
        </w:rPr>
        <w:t xml:space="preserve">Vous pouvez indiquer un ordre de préférence. </w:t>
      </w:r>
    </w:p>
    <w:p w14:paraId="4C7EB755" w14:textId="63D8E826" w:rsidR="00A323BA" w:rsidRPr="00A323BA" w:rsidRDefault="00A323BA" w:rsidP="00AD2D81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Merci de compléter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1 fiche par classe </w:t>
      </w:r>
      <w:r w:rsidRPr="00A323BA">
        <w:rPr>
          <w:rFonts w:ascii="Segoe UI" w:hAnsi="Segoe UI" w:cs="Segoe UI"/>
          <w:color w:val="000000"/>
          <w:sz w:val="20"/>
          <w:szCs w:val="20"/>
        </w:rPr>
        <w:t>et par enseignant.</w:t>
      </w:r>
    </w:p>
    <w:p w14:paraId="374B3AEC" w14:textId="792EA147" w:rsidR="00220985" w:rsidRPr="00AD2D81" w:rsidRDefault="00C5265A" w:rsidP="00AD2D81">
      <w:pPr>
        <w:numPr>
          <w:ilvl w:val="0"/>
          <w:numId w:val="2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Merci de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respecter les niveaux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pour lesquels les spectacles sont proposés</w:t>
      </w:r>
      <w:r w:rsidR="00A323BA" w:rsidRPr="00A323BA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14:paraId="252BB9E9" w14:textId="77777777" w:rsidR="001F7B33" w:rsidRPr="00E27892" w:rsidRDefault="001F7B33" w:rsidP="001F7B33">
      <w:pPr>
        <w:tabs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734"/>
        <w:gridCol w:w="2150"/>
        <w:gridCol w:w="1450"/>
        <w:gridCol w:w="1360"/>
        <w:gridCol w:w="760"/>
        <w:gridCol w:w="880"/>
      </w:tblGrid>
      <w:tr w:rsidR="00E27892" w:rsidRPr="00E27892" w14:paraId="500DC2E0" w14:textId="77777777" w:rsidTr="00210E96">
        <w:trPr>
          <w:trHeight w:val="224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5F1CC14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Spectacle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82ECF91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Niveau scolaire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6DDBF46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Date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3FFB2DA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Heure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37D278B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 xml:space="preserve">Choix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1362CAE1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Tarif</w:t>
            </w:r>
          </w:p>
        </w:tc>
      </w:tr>
      <w:tr w:rsidR="00E27892" w:rsidRPr="00E27892" w14:paraId="2172C488" w14:textId="77777777" w:rsidTr="00E27892">
        <w:trPr>
          <w:trHeight w:val="300"/>
        </w:trPr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F9DA80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Raconte-moi une chaussure 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E403326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Du CP au CE2 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FF6F9B2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10 octobre 2024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0D5E0AD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81943D6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C4C2D4D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E27892" w:rsidRPr="00E27892" w14:paraId="6BEC6D8C" w14:textId="77777777" w:rsidTr="00E27892">
        <w:trPr>
          <w:trHeight w:val="300"/>
        </w:trPr>
        <w:tc>
          <w:tcPr>
            <w:tcW w:w="1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A5BEA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4F6ED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B08C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5AECB84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DC26CEE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9C879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155D0AB4" w14:textId="77777777" w:rsidTr="00E27892">
        <w:trPr>
          <w:trHeight w:val="300"/>
        </w:trPr>
        <w:tc>
          <w:tcPr>
            <w:tcW w:w="1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337869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F4B5C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F1ABB87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11 octobre 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F98D8E0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5C4D101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30615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433383EE" w14:textId="77777777" w:rsidTr="00E27892">
        <w:trPr>
          <w:trHeight w:val="300"/>
        </w:trPr>
        <w:tc>
          <w:tcPr>
            <w:tcW w:w="1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706246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6EAD3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B80DD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62B5A74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839E883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9B14C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67104187" w14:textId="77777777" w:rsidTr="00E27892">
        <w:trPr>
          <w:trHeight w:val="300"/>
        </w:trPr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591AB4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Ombre et lumière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622BAE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Du CE1 à la 5eme 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32863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7 novembre 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536A7B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028D89D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0AB00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E27892" w:rsidRPr="00E27892" w14:paraId="41229CA2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EC656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BB978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6FD8B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39AC3D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A918BFB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404A3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23A698C7" w14:textId="77777777" w:rsidTr="00E27892">
        <w:trPr>
          <w:trHeight w:val="300"/>
        </w:trPr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7DFCE43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Poucette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FF8D143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Du CP au CM2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780A08D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lundi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18 novembre 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C9C1750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10h30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B374CF4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38FEDE7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E27892" w:rsidRPr="00E27892" w14:paraId="5C6005DF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FC64F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7B17F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12515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E088F91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97867BF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0DB76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69220A5B" w14:textId="77777777" w:rsidTr="00E27892">
        <w:trPr>
          <w:trHeight w:val="300"/>
        </w:trPr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CE2B34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Le Petit résistant illustré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5C5903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Du CE1 à la 6eme 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CF89F4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3 décembre 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EC228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4F520BC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F58CA8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E27892" w:rsidRPr="00E27892" w14:paraId="10ABF56F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F432AD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90D17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7D098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5A3B9F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EAE2BE2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D6774E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53E6DF9A" w14:textId="77777777" w:rsidTr="00E27892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FF34DCF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Neuvième planète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FCD7AA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Du CE1 à la 6eme 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14:paraId="35EA69F4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10 décembre 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CEF7D4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AA5B2C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1C88018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E27892" w:rsidRPr="00E27892" w14:paraId="04105E8A" w14:textId="77777777" w:rsidTr="00E27892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1CEA57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spellStart"/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Söta</w:t>
            </w:r>
            <w:proofErr w:type="spellEnd"/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 </w:t>
            </w:r>
            <w:proofErr w:type="spellStart"/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Sälta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56EBCF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Du CP au CM2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4A16D18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11 mars 2025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E3062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37047EF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846B2C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E27892" w:rsidRPr="00E27892" w14:paraId="0970B6E5" w14:textId="77777777" w:rsidTr="00E27892">
        <w:trPr>
          <w:trHeight w:val="300"/>
        </w:trPr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0788A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Bruits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127B88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De la TPS au CP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719FCD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lundi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31 mars 2025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053B7E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15h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2C8088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FBB58D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4,00 €</w:t>
            </w:r>
          </w:p>
        </w:tc>
      </w:tr>
      <w:tr w:rsidR="00E27892" w:rsidRPr="00E27892" w14:paraId="238EA2AE" w14:textId="77777777" w:rsidTr="00E27892">
        <w:trPr>
          <w:trHeight w:val="300"/>
        </w:trPr>
        <w:tc>
          <w:tcPr>
            <w:tcW w:w="1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252C68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57AFB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EBC9EB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1 avril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AE3B4C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425C76C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05AF7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28B6C216" w14:textId="77777777" w:rsidTr="00E27892">
        <w:trPr>
          <w:trHeight w:val="300"/>
        </w:trPr>
        <w:tc>
          <w:tcPr>
            <w:tcW w:w="1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3A4E2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D94A5E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D0F0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8A6A6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10h30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C206B0C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79AB5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5E51D1F4" w14:textId="77777777" w:rsidTr="00E27892">
        <w:trPr>
          <w:trHeight w:val="300"/>
        </w:trPr>
        <w:tc>
          <w:tcPr>
            <w:tcW w:w="1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07F8A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997CA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053D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62BB8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15h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FC0A64B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8884D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1790792A" w14:textId="77777777" w:rsidTr="00E27892">
        <w:trPr>
          <w:trHeight w:val="300"/>
        </w:trPr>
        <w:tc>
          <w:tcPr>
            <w:tcW w:w="1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071A2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40E39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E2674A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mercredi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2 avril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A15FC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10h30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8E3D2E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E7C39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221EFEB4" w14:textId="77777777" w:rsidTr="00E27892">
        <w:trPr>
          <w:trHeight w:val="300"/>
        </w:trPr>
        <w:tc>
          <w:tcPr>
            <w:tcW w:w="1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50DA9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69D839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8D5A6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49446D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15h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1D30501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3D780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7BF49D24" w14:textId="77777777" w:rsidTr="00E27892">
        <w:trPr>
          <w:trHeight w:val="300"/>
        </w:trPr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1DF18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Les P'tites saisons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C742A7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De la TPS à la GS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54B126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3 avril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1CC64A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2EFC34D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242036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4,00 €</w:t>
            </w:r>
          </w:p>
        </w:tc>
      </w:tr>
      <w:tr w:rsidR="00E27892" w:rsidRPr="00E27892" w14:paraId="4A5DFFA7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3D7300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1A9D5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1A56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381370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10h30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F4E5A0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063B5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0435774B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58EE6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E7D03E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A753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1BFBF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15h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A9DD9EB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DE637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367C1C63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E2B46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3EEAA8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BCFAC8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4 avril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EDBCFF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F786386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8EB9D7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4A884AB2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59CD0B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BF8FC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BBB27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B7BEAD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10h30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A1AE843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D1E18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7A9F9B5C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66F8B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22261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BDB8E2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6A812E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15h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CEA9BB4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401A3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65CC20FD" w14:textId="77777777" w:rsidTr="00E27892">
        <w:trPr>
          <w:trHeight w:val="57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180DC2" w14:textId="3FC507EC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Les poches vides</w:t>
            </w:r>
            <w:r w:rsidR="00210E96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D4B6B3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De la TPS au CP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71C818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4 avril 2025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161D1B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0"/>
                <w:szCs w:val="20"/>
                <w:lang w:eastAsia="fr-FR" w:bidi="ar-SA"/>
              </w:rPr>
              <w:t>A l'école 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676D3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2 séances, </w:t>
            </w:r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br/>
              <w:t>à convenir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5D60A70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5B1F4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4,00 €</w:t>
            </w:r>
          </w:p>
        </w:tc>
      </w:tr>
      <w:tr w:rsidR="00E27892" w:rsidRPr="00E27892" w14:paraId="62EC63F5" w14:textId="77777777" w:rsidTr="00E27892">
        <w:trPr>
          <w:trHeight w:val="300"/>
        </w:trPr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1A724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spellStart"/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Jemima</w:t>
            </w:r>
            <w:proofErr w:type="spellEnd"/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 &amp; Johnny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9F3556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Du CE1 au CM2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CDDD6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24 avril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B3F5B0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4E5340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0A019A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E27892" w:rsidRPr="00E27892" w14:paraId="7C794D0E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3A73D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F3A4F3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BFDA8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0EE7C7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CDE9DA6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2D9C5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1299108C" w14:textId="77777777" w:rsidTr="00E27892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8E00E7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35 kilos d'espoir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C590A2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Du CE1 à la 6eme 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444A7436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29 avril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5921E4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17625B5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917097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E27892" w:rsidRPr="00E27892" w14:paraId="0BA186EE" w14:textId="77777777" w:rsidTr="00E27892">
        <w:trPr>
          <w:trHeight w:val="300"/>
        </w:trPr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1C8D7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spellStart"/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Fiammiferi</w:t>
            </w:r>
            <w:proofErr w:type="spellEnd"/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6C20CB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Du CE1 à la 5eme 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32CA4F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13 mai 2025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882C3D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18"/>
                <w:szCs w:val="18"/>
                <w:lang w:eastAsia="fr-FR" w:bidi="ar-SA"/>
              </w:rPr>
              <w:t xml:space="preserve">A l'école </w:t>
            </w:r>
            <w:r w:rsidRPr="00E27892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18"/>
                <w:szCs w:val="18"/>
                <w:lang w:eastAsia="fr-FR" w:bidi="ar-SA"/>
              </w:rPr>
              <w:br/>
              <w:t>et au collège 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15FD73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AA8DDB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4EDDD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E27892" w:rsidRPr="00E27892" w14:paraId="32FEB25A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C21BAC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C6CB4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D2F959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4C1DE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7E4946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15h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8CDE44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BA6E6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3742FFFA" w14:textId="77777777" w:rsidTr="00E27892">
        <w:trPr>
          <w:trHeight w:val="300"/>
        </w:trPr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0CF6A4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Ce matin-là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5EEA83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De la TPS à la GS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578406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22 mai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70AB40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566A49E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C63097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4,00 €</w:t>
            </w:r>
          </w:p>
        </w:tc>
      </w:tr>
      <w:tr w:rsidR="00E27892" w:rsidRPr="00E27892" w14:paraId="2452F253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62DBAF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929574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448E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5EC503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10h30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9B90498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20267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205B23A3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729E1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E5A69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E10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AB6431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15h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32F7742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ECF14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25C109E5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2E7E0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6570A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B5EC3B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</w:t>
            </w:r>
            <w:proofErr w:type="gramEnd"/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23 mai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3465DA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43454E9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A13A8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5232FA4F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56550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2CA712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1244DE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E8BEA1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10h30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FE6195A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77CFE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27892" w:rsidRPr="00E27892" w14:paraId="70FF247A" w14:textId="77777777" w:rsidTr="00E2789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980F8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55C85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B3D86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44040A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15h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E5BBC9D" w14:textId="77777777" w:rsidR="00E27892" w:rsidRPr="00E27892" w:rsidRDefault="00E27892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FA9BB" w14:textId="77777777" w:rsidR="00E27892" w:rsidRPr="00E27892" w:rsidRDefault="00E27892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</w:tbl>
    <w:p w14:paraId="561FCF26" w14:textId="4DB3B97C" w:rsidR="00210E96" w:rsidRPr="00F82F89" w:rsidRDefault="00210E96" w:rsidP="00F82F89">
      <w:pPr>
        <w:jc w:val="both"/>
        <w:rPr>
          <w:rFonts w:ascii="Segoe UI" w:hAnsi="Segoe UI" w:cs="Segoe UI"/>
          <w:sz w:val="18"/>
          <w:szCs w:val="18"/>
        </w:rPr>
      </w:pPr>
      <w:r w:rsidRPr="00F82F89">
        <w:rPr>
          <w:rFonts w:ascii="Segoe UI" w:hAnsi="Segoe UI" w:cs="Segoe UI"/>
          <w:b/>
          <w:bCs/>
          <w:color w:val="FF0000"/>
          <w:sz w:val="18"/>
          <w:szCs w:val="18"/>
        </w:rPr>
        <w:t xml:space="preserve">* </w:t>
      </w:r>
      <w:r w:rsidRPr="00F82F89">
        <w:rPr>
          <w:rFonts w:ascii="Segoe UI" w:hAnsi="Segoe UI" w:cs="Segoe UI"/>
          <w:color w:val="FF0000"/>
          <w:sz w:val="18"/>
          <w:szCs w:val="18"/>
        </w:rPr>
        <w:t xml:space="preserve">Pour </w:t>
      </w:r>
      <w:r w:rsidRPr="00F82F89"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  <w:t>Les poches vides</w:t>
      </w:r>
      <w:r w:rsidRPr="00F82F89">
        <w:rPr>
          <w:rFonts w:ascii="Segoe UI" w:hAnsi="Segoe UI" w:cs="Segoe UI"/>
          <w:i/>
          <w:iCs/>
          <w:color w:val="FF0000"/>
          <w:sz w:val="18"/>
          <w:szCs w:val="18"/>
        </w:rPr>
        <w:t xml:space="preserve"> </w:t>
      </w:r>
      <w:r w:rsidRPr="00F82F89">
        <w:rPr>
          <w:rFonts w:ascii="Segoe UI" w:hAnsi="Segoe UI" w:cs="Segoe UI"/>
          <w:color w:val="FF0000"/>
          <w:sz w:val="18"/>
          <w:szCs w:val="18"/>
        </w:rPr>
        <w:t xml:space="preserve">et </w:t>
      </w:r>
      <w:proofErr w:type="spellStart"/>
      <w:r w:rsidRPr="00F82F89"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  <w:t>Fiammiferi</w:t>
      </w:r>
      <w:proofErr w:type="spellEnd"/>
      <w:r w:rsidRPr="00F82F89">
        <w:rPr>
          <w:rFonts w:ascii="Segoe UI" w:hAnsi="Segoe UI" w:cs="Segoe UI"/>
          <w:color w:val="FF0000"/>
          <w:sz w:val="18"/>
          <w:szCs w:val="18"/>
        </w:rPr>
        <w:t xml:space="preserve"> : </w:t>
      </w:r>
      <w:r w:rsidR="00F82F89">
        <w:rPr>
          <w:rFonts w:ascii="Segoe UI" w:hAnsi="Segoe UI" w:cs="Segoe UI"/>
          <w:color w:val="FF0000"/>
          <w:sz w:val="18"/>
          <w:szCs w:val="18"/>
        </w:rPr>
        <w:t xml:space="preserve">merci de </w:t>
      </w:r>
      <w:r w:rsidR="00F82F89" w:rsidRPr="00F82F89">
        <w:rPr>
          <w:rFonts w:ascii="Segoe UI" w:hAnsi="Segoe UI" w:cs="Segoe UI"/>
          <w:color w:val="FF0000"/>
          <w:sz w:val="18"/>
          <w:szCs w:val="18"/>
        </w:rPr>
        <w:t>spécifie</w:t>
      </w:r>
      <w:r w:rsidR="00F82F89">
        <w:rPr>
          <w:rFonts w:ascii="Segoe UI" w:hAnsi="Segoe UI" w:cs="Segoe UI"/>
          <w:color w:val="FF0000"/>
          <w:sz w:val="18"/>
          <w:szCs w:val="18"/>
        </w:rPr>
        <w:t>r</w:t>
      </w:r>
      <w:r w:rsidR="00F82F89" w:rsidRPr="00F82F89">
        <w:rPr>
          <w:rFonts w:ascii="Segoe UI" w:hAnsi="Segoe UI" w:cs="Segoe UI"/>
          <w:color w:val="FF0000"/>
          <w:sz w:val="18"/>
          <w:szCs w:val="18"/>
        </w:rPr>
        <w:t xml:space="preserve"> si </w:t>
      </w:r>
      <w:r w:rsidRPr="00F82F89">
        <w:rPr>
          <w:rFonts w:ascii="Segoe UI" w:hAnsi="Segoe UI" w:cs="Segoe UI"/>
          <w:color w:val="FF0000"/>
          <w:sz w:val="18"/>
          <w:szCs w:val="18"/>
        </w:rPr>
        <w:t xml:space="preserve">vous souhaitez accueillir </w:t>
      </w:r>
      <w:r w:rsidR="00F82F89">
        <w:rPr>
          <w:rFonts w:ascii="Segoe UI" w:hAnsi="Segoe UI" w:cs="Segoe UI"/>
          <w:color w:val="FF0000"/>
          <w:sz w:val="18"/>
          <w:szCs w:val="18"/>
        </w:rPr>
        <w:t xml:space="preserve">le spectacle dans votre établissement </w:t>
      </w:r>
    </w:p>
    <w:p w14:paraId="5F2989EC" w14:textId="591A0432" w:rsidR="00210E96" w:rsidRPr="00F82F89" w:rsidRDefault="00210E96" w:rsidP="00210E96">
      <w:pPr>
        <w:rPr>
          <w:rFonts w:ascii="Segoe UI" w:hAnsi="Segoe UI" w:cs="Segoe UI"/>
          <w:sz w:val="18"/>
          <w:szCs w:val="18"/>
        </w:rPr>
      </w:pPr>
      <w:r w:rsidRPr="00F82F89">
        <w:rPr>
          <w:rFonts w:ascii="Segoe UI" w:hAnsi="Segoe UI" w:cs="Segoe UI"/>
          <w:sz w:val="18"/>
          <w:szCs w:val="18"/>
        </w:rPr>
        <w:t xml:space="preserve"> </w:t>
      </w:r>
    </w:p>
    <w:p w14:paraId="3525064B" w14:textId="77CF1A1C" w:rsidR="00E3516C" w:rsidRPr="00A323BA" w:rsidRDefault="00E3516C" w:rsidP="00A323BA">
      <w:pP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  <w:highlight w:val="cyan"/>
          <w:shd w:val="clear" w:color="auto" w:fill="FF5429"/>
        </w:rPr>
        <w:t>Projet pédagogique, demandes de rencontres et de visites</w:t>
      </w:r>
      <w:r w:rsidR="005C7D8E" w:rsidRPr="00A323BA">
        <w:rPr>
          <w:rFonts w:ascii="Segoe UI" w:hAnsi="Segoe UI" w:cs="Segoe UI"/>
          <w:b/>
          <w:bCs/>
          <w:color w:val="000000"/>
          <w:sz w:val="20"/>
          <w:szCs w:val="20"/>
          <w:highlight w:val="cyan"/>
          <w:shd w:val="clear" w:color="auto" w:fill="FF5429"/>
        </w:rPr>
        <w:t> :</w:t>
      </w:r>
      <w:r w:rsidR="005C7D8E" w:rsidRPr="00A323B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  <w:t xml:space="preserve"> </w:t>
      </w:r>
    </w:p>
    <w:p w14:paraId="6D13F1C5" w14:textId="77777777" w:rsidR="006B25B3" w:rsidRPr="00A323BA" w:rsidRDefault="006B25B3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sectPr w:rsidR="006B25B3" w:rsidRPr="00A323BA" w:rsidSect="009761C8">
      <w:footerReference w:type="default" r:id="rId32"/>
      <w:pgSz w:w="11906" w:h="16838"/>
      <w:pgMar w:top="690" w:right="1134" w:bottom="898" w:left="1134" w:header="0" w:footer="45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23B28" w14:textId="77777777" w:rsidR="009761C8" w:rsidRDefault="009761C8" w:rsidP="009761C8">
      <w:r>
        <w:separator/>
      </w:r>
    </w:p>
  </w:endnote>
  <w:endnote w:type="continuationSeparator" w:id="0">
    <w:p w14:paraId="51C549B5" w14:textId="77777777" w:rsidR="009761C8" w:rsidRDefault="009761C8" w:rsidP="0097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036847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6"/>
        <w:szCs w:val="14"/>
      </w:rPr>
    </w:sdtEndPr>
    <w:sdtContent>
      <w:p w14:paraId="4833A770" w14:textId="6E8313FC" w:rsidR="00522505" w:rsidRPr="00522505" w:rsidRDefault="00522505" w:rsidP="00522505">
        <w:pPr>
          <w:pStyle w:val="Pieddepage"/>
          <w:jc w:val="center"/>
          <w:rPr>
            <w:rFonts w:ascii="Segoe UI" w:hAnsi="Segoe UI" w:cs="Segoe UI"/>
            <w:sz w:val="16"/>
            <w:szCs w:val="14"/>
          </w:rPr>
        </w:pPr>
        <w:r w:rsidRPr="00522505">
          <w:rPr>
            <w:rFonts w:ascii="Segoe UI" w:hAnsi="Segoe UI" w:cs="Segoe UI"/>
            <w:sz w:val="16"/>
            <w:szCs w:val="14"/>
          </w:rPr>
          <w:fldChar w:fldCharType="begin"/>
        </w:r>
        <w:r w:rsidRPr="00522505">
          <w:rPr>
            <w:rFonts w:ascii="Segoe UI" w:hAnsi="Segoe UI" w:cs="Segoe UI"/>
            <w:sz w:val="16"/>
            <w:szCs w:val="14"/>
          </w:rPr>
          <w:instrText>PAGE   \* MERGEFORMAT</w:instrText>
        </w:r>
        <w:r w:rsidRPr="00522505">
          <w:rPr>
            <w:rFonts w:ascii="Segoe UI" w:hAnsi="Segoe UI" w:cs="Segoe UI"/>
            <w:sz w:val="16"/>
            <w:szCs w:val="14"/>
          </w:rPr>
          <w:fldChar w:fldCharType="separate"/>
        </w:r>
        <w:r w:rsidRPr="00522505">
          <w:rPr>
            <w:rFonts w:ascii="Segoe UI" w:hAnsi="Segoe UI" w:cs="Segoe UI"/>
            <w:sz w:val="16"/>
            <w:szCs w:val="14"/>
          </w:rPr>
          <w:t>2</w:t>
        </w:r>
        <w:r w:rsidRPr="00522505">
          <w:rPr>
            <w:rFonts w:ascii="Segoe UI" w:hAnsi="Segoe UI" w:cs="Segoe UI"/>
            <w:sz w:val="16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13996" w14:textId="77777777" w:rsidR="009761C8" w:rsidRDefault="009761C8" w:rsidP="009761C8">
      <w:r>
        <w:separator/>
      </w:r>
    </w:p>
  </w:footnote>
  <w:footnote w:type="continuationSeparator" w:id="0">
    <w:p w14:paraId="17236A98" w14:textId="77777777" w:rsidR="009761C8" w:rsidRDefault="009761C8" w:rsidP="0097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2E0"/>
    <w:multiLevelType w:val="hybridMultilevel"/>
    <w:tmpl w:val="47B20584"/>
    <w:lvl w:ilvl="0" w:tplc="D486CF88">
      <w:numFmt w:val="bullet"/>
      <w:lvlText w:val="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625"/>
    <w:multiLevelType w:val="multilevel"/>
    <w:tmpl w:val="6CA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0C906AE"/>
    <w:multiLevelType w:val="multilevel"/>
    <w:tmpl w:val="F97E1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200DE7"/>
    <w:multiLevelType w:val="multilevel"/>
    <w:tmpl w:val="F8D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03364742">
    <w:abstractNumId w:val="1"/>
  </w:num>
  <w:num w:numId="2" w16cid:durableId="634333896">
    <w:abstractNumId w:val="3"/>
  </w:num>
  <w:num w:numId="3" w16cid:durableId="659697658">
    <w:abstractNumId w:val="2"/>
  </w:num>
  <w:num w:numId="4" w16cid:durableId="132142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85"/>
    <w:rsid w:val="00007EF0"/>
    <w:rsid w:val="00027797"/>
    <w:rsid w:val="000338A3"/>
    <w:rsid w:val="000339A9"/>
    <w:rsid w:val="00041E75"/>
    <w:rsid w:val="00047077"/>
    <w:rsid w:val="000603E3"/>
    <w:rsid w:val="000609D2"/>
    <w:rsid w:val="00083B76"/>
    <w:rsid w:val="0009121A"/>
    <w:rsid w:val="000D5FDA"/>
    <w:rsid w:val="001403C3"/>
    <w:rsid w:val="001D030B"/>
    <w:rsid w:val="001D166D"/>
    <w:rsid w:val="001D3C96"/>
    <w:rsid w:val="001D7AF5"/>
    <w:rsid w:val="001F7B33"/>
    <w:rsid w:val="00200919"/>
    <w:rsid w:val="00210E96"/>
    <w:rsid w:val="00213766"/>
    <w:rsid w:val="00220985"/>
    <w:rsid w:val="00257AB1"/>
    <w:rsid w:val="002A1A49"/>
    <w:rsid w:val="002C582B"/>
    <w:rsid w:val="00312E2D"/>
    <w:rsid w:val="00320791"/>
    <w:rsid w:val="003834D5"/>
    <w:rsid w:val="00397169"/>
    <w:rsid w:val="003C5239"/>
    <w:rsid w:val="003E3D09"/>
    <w:rsid w:val="003F5D18"/>
    <w:rsid w:val="003F5E90"/>
    <w:rsid w:val="003F6846"/>
    <w:rsid w:val="0040049F"/>
    <w:rsid w:val="00407BA4"/>
    <w:rsid w:val="00424233"/>
    <w:rsid w:val="00433542"/>
    <w:rsid w:val="004351D0"/>
    <w:rsid w:val="0043771D"/>
    <w:rsid w:val="004503ED"/>
    <w:rsid w:val="004731DF"/>
    <w:rsid w:val="004936DF"/>
    <w:rsid w:val="004A13EC"/>
    <w:rsid w:val="004B49E9"/>
    <w:rsid w:val="0050665F"/>
    <w:rsid w:val="00522505"/>
    <w:rsid w:val="005445B8"/>
    <w:rsid w:val="005B5006"/>
    <w:rsid w:val="005C7D8E"/>
    <w:rsid w:val="006079A6"/>
    <w:rsid w:val="0061672A"/>
    <w:rsid w:val="00624ADA"/>
    <w:rsid w:val="006257FA"/>
    <w:rsid w:val="00627D5F"/>
    <w:rsid w:val="00651E9A"/>
    <w:rsid w:val="0066245B"/>
    <w:rsid w:val="006677C1"/>
    <w:rsid w:val="0067103F"/>
    <w:rsid w:val="0067751E"/>
    <w:rsid w:val="00687EE5"/>
    <w:rsid w:val="00692D7E"/>
    <w:rsid w:val="00694AF1"/>
    <w:rsid w:val="006B25B3"/>
    <w:rsid w:val="006B5DBE"/>
    <w:rsid w:val="006C2D71"/>
    <w:rsid w:val="00700188"/>
    <w:rsid w:val="00724E76"/>
    <w:rsid w:val="007269AA"/>
    <w:rsid w:val="0075597E"/>
    <w:rsid w:val="00776ED4"/>
    <w:rsid w:val="007810AE"/>
    <w:rsid w:val="00784C71"/>
    <w:rsid w:val="007F41CB"/>
    <w:rsid w:val="00800CC4"/>
    <w:rsid w:val="0080270C"/>
    <w:rsid w:val="00831F93"/>
    <w:rsid w:val="008759B2"/>
    <w:rsid w:val="00876F8E"/>
    <w:rsid w:val="00885D70"/>
    <w:rsid w:val="008919E2"/>
    <w:rsid w:val="008D236E"/>
    <w:rsid w:val="0090417F"/>
    <w:rsid w:val="00910685"/>
    <w:rsid w:val="0091383F"/>
    <w:rsid w:val="0091546F"/>
    <w:rsid w:val="009508A8"/>
    <w:rsid w:val="009761C8"/>
    <w:rsid w:val="0098090A"/>
    <w:rsid w:val="00982A20"/>
    <w:rsid w:val="00991A02"/>
    <w:rsid w:val="009B19D0"/>
    <w:rsid w:val="009D0B36"/>
    <w:rsid w:val="00A00C22"/>
    <w:rsid w:val="00A323BA"/>
    <w:rsid w:val="00A9474F"/>
    <w:rsid w:val="00AD2D81"/>
    <w:rsid w:val="00AF4174"/>
    <w:rsid w:val="00B04FC9"/>
    <w:rsid w:val="00BB11AB"/>
    <w:rsid w:val="00C25227"/>
    <w:rsid w:val="00C5265A"/>
    <w:rsid w:val="00C82E1D"/>
    <w:rsid w:val="00CD0A19"/>
    <w:rsid w:val="00CE4CC2"/>
    <w:rsid w:val="00D1070B"/>
    <w:rsid w:val="00D11EF1"/>
    <w:rsid w:val="00D44CF3"/>
    <w:rsid w:val="00D57630"/>
    <w:rsid w:val="00D73A72"/>
    <w:rsid w:val="00DB56F8"/>
    <w:rsid w:val="00DC4245"/>
    <w:rsid w:val="00E059D2"/>
    <w:rsid w:val="00E1661C"/>
    <w:rsid w:val="00E2683E"/>
    <w:rsid w:val="00E27892"/>
    <w:rsid w:val="00E3516C"/>
    <w:rsid w:val="00E7135B"/>
    <w:rsid w:val="00F06D04"/>
    <w:rsid w:val="00F156A3"/>
    <w:rsid w:val="00F234D3"/>
    <w:rsid w:val="00F34C15"/>
    <w:rsid w:val="00F34D57"/>
    <w:rsid w:val="00F642D7"/>
    <w:rsid w:val="00F82F89"/>
    <w:rsid w:val="00F83DA9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F2225AC"/>
  <w15:docId w15:val="{D4D1E4DA-12A8-4A09-AE4C-9CE32CE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45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auNormal1">
    <w:name w:val="Tableau Normal1"/>
    <w:qFormat/>
    <w:rPr>
      <w:rFonts w:eastAsia="Wingdings" w:cs="Times New Roman"/>
      <w:sz w:val="20"/>
      <w:szCs w:val="20"/>
      <w:lang w:eastAsia="fr-FR" w:bidi="ar-SA"/>
    </w:rPr>
  </w:style>
  <w:style w:type="paragraph" w:customStyle="1" w:styleId="Expose">
    <w:name w:val="Expose"/>
    <w:basedOn w:val="Normal"/>
    <w:qFormat/>
    <w:pPr>
      <w:spacing w:line="220" w:lineRule="exact"/>
      <w:ind w:left="3544" w:right="-851"/>
    </w:pPr>
    <w:rPr>
      <w:rFonts w:ascii="Helvetica" w:eastAsia="Andale Sans UI" w:hAnsi="Helvetica" w:cs="Helvetic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3771D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2A1A49"/>
    <w:pPr>
      <w:autoSpaceDN w:val="0"/>
      <w:textAlignment w:val="baseline"/>
    </w:pPr>
    <w:rPr>
      <w:kern w:val="3"/>
    </w:rPr>
  </w:style>
  <w:style w:type="table" w:styleId="Grilledutableau">
    <w:name w:val="Table Grid"/>
    <w:basedOn w:val="TableauNormal"/>
    <w:uiPriority w:val="39"/>
    <w:rsid w:val="0043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312E2D"/>
    <w:pPr>
      <w:widowControl w:val="0"/>
      <w:autoSpaceDN w:val="0"/>
      <w:textAlignment w:val="baseline"/>
    </w:pPr>
    <w:rPr>
      <w:rFonts w:cs="Times New Roman"/>
      <w:kern w:val="3"/>
    </w:rPr>
  </w:style>
  <w:style w:type="character" w:styleId="Marquedecommentaire">
    <w:name w:val="annotation reference"/>
    <w:basedOn w:val="Policepardfaut"/>
    <w:uiPriority w:val="99"/>
    <w:semiHidden/>
    <w:unhideWhenUsed/>
    <w:rsid w:val="009761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1C8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61C8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1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1C8"/>
    <w:rPr>
      <w:rFonts w:cs="Mangal"/>
      <w:b/>
      <w:bCs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9761C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761C8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761C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761C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nny.roger@quaidesarts.fr" TargetMode="External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10" Type="http://schemas.openxmlformats.org/officeDocument/2006/relationships/hyperlink" Target="mailto:fanny.roger@quaidesarts.fr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8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D1E0-BDE7-416A-8AE6-8514B705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Brilland</dc:creator>
  <dc:description/>
  <cp:lastModifiedBy>Annie WELTER</cp:lastModifiedBy>
  <cp:revision>240</cp:revision>
  <cp:lastPrinted>2024-06-24T09:33:00Z</cp:lastPrinted>
  <dcterms:created xsi:type="dcterms:W3CDTF">2017-06-12T14:17:00Z</dcterms:created>
  <dcterms:modified xsi:type="dcterms:W3CDTF">2024-06-27T08:18:00Z</dcterms:modified>
  <dc:language>fr-FR</dc:language>
</cp:coreProperties>
</file>